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3A9F" w14:textId="3E5F3C2C" w:rsidR="00E35350" w:rsidRDefault="000D3C1D">
      <w:r>
        <w:t xml:space="preserve">                           Minutes of WELCA quarterly   -  June 14,2021   6pm</w:t>
      </w:r>
    </w:p>
    <w:p w14:paraId="2CA60614" w14:textId="3E30D667" w:rsidR="000D3C1D" w:rsidRDefault="00721F8E">
      <w:r>
        <w:t xml:space="preserve"> </w:t>
      </w:r>
      <w:r w:rsidR="000D3C1D">
        <w:t xml:space="preserve">The meeting was called to order, over refreshments, by president Joan Sorenson. Opening prayer was </w:t>
      </w:r>
      <w:r w:rsidR="000D3C1D">
        <w:rPr>
          <w:u w:val="single"/>
        </w:rPr>
        <w:t xml:space="preserve">God of Love. </w:t>
      </w:r>
      <w:r w:rsidR="000D3C1D">
        <w:t xml:space="preserve">  Judy Randall led with a devotion of the “Bible in 50 words” based on Luke 24:32, Is</w:t>
      </w:r>
      <w:r w:rsidR="00B138F5">
        <w:t>aiah chapter 50, Col</w:t>
      </w:r>
      <w:r w:rsidR="00073DB5">
        <w:t xml:space="preserve">ossians chapter 4. </w:t>
      </w:r>
    </w:p>
    <w:p w14:paraId="0EBCC0C9" w14:textId="53D9AB8B" w:rsidR="00073DB5" w:rsidRDefault="00073DB5">
      <w:r>
        <w:t xml:space="preserve">   Secretary’s report was read and Jessica Summerfield made a motion to accept the report as read and Mary Brown seconded it. Report was approved.  Copies of the Treasurer’s report was given for all members to read. Brenda Buck made a motion to accept as presented the Treasurer’s report, it was seconded by Pat Rupp and the report was approved.</w:t>
      </w:r>
    </w:p>
    <w:p w14:paraId="6096DD25" w14:textId="3B21D685" w:rsidR="000E4CAD" w:rsidRDefault="000E4CAD">
      <w:r>
        <w:t>Old business was the items that were taken care of by the officers and items that WELCA has set up that is taken care of yearly.  The items included the continued support of Bone Lake Lutheran Church, our child in India, Synod dues as well as Apple River Conference dues, license for the kitchen and the fair booth and a donation to the Northern Woods Homeless Shelter annual Chili Feed instead of providing chili supplies. It was noted that the carpets at church were not cleaned in 2020 as usual since the church building was not being used for activities.</w:t>
      </w:r>
    </w:p>
    <w:p w14:paraId="1F33A221" w14:textId="77777777" w:rsidR="00104C17" w:rsidRDefault="000E4CAD">
      <w:r>
        <w:t>New business was a report by the Fair Committee that food cards were sent out and a</w:t>
      </w:r>
      <w:r w:rsidR="004E0811">
        <w:t>n</w:t>
      </w:r>
      <w:r>
        <w:t xml:space="preserve"> email and face book account</w:t>
      </w:r>
      <w:r w:rsidR="004E0811">
        <w:t>s</w:t>
      </w:r>
      <w:r>
        <w:t xml:space="preserve"> were set up to sign up to work at the </w:t>
      </w:r>
      <w:r w:rsidR="004E0811">
        <w:t>food booth at the Polk County Fair. Prep days for fair food have been set and information sent out in email, Fisher notices and chairpersons have called members for help. The gas check for the booth has been done. The Kitchen License allows for 12 events and since we have not used any so far</w:t>
      </w:r>
      <w:r w:rsidR="008D2760">
        <w:t xml:space="preserve"> this year</w:t>
      </w:r>
      <w:r w:rsidR="004E0811">
        <w:t xml:space="preserve"> a special license for the five days of the fair was not applied for leaving 7 events for this year. (license runs f</w:t>
      </w:r>
      <w:r w:rsidR="008D2760">
        <w:t>rom July 1</w:t>
      </w:r>
      <w:r w:rsidR="008D2760" w:rsidRPr="008D2760">
        <w:rPr>
          <w:vertAlign w:val="superscript"/>
        </w:rPr>
        <w:t>st</w:t>
      </w:r>
      <w:r w:rsidR="008D2760">
        <w:t xml:space="preserve"> to June 30</w:t>
      </w:r>
      <w:r w:rsidR="008D2760" w:rsidRPr="008D2760">
        <w:rPr>
          <w:vertAlign w:val="superscript"/>
        </w:rPr>
        <w:t>th</w:t>
      </w:r>
      <w:r w:rsidR="008D2760">
        <w:t xml:space="preserve">). </w:t>
      </w:r>
    </w:p>
    <w:p w14:paraId="0D09D44F" w14:textId="77777777" w:rsidR="00104C17" w:rsidRDefault="008D2760">
      <w:r>
        <w:t xml:space="preserve">  There are 10 children going to Luther Point Bible Camp this year and WELCA didn’t have to pay for the deposits for the children as the Camp Team were able to this year only.</w:t>
      </w:r>
    </w:p>
    <w:p w14:paraId="41FD02C9" w14:textId="09D67EAD" w:rsidR="00104C17" w:rsidRDefault="008D2760">
      <w:r>
        <w:t xml:space="preserve">  It was decided that an additional </w:t>
      </w:r>
      <w:r w:rsidR="00B17C84">
        <w:t xml:space="preserve">refrigerator would be needed in the garage since church will not be left open this year. Mel Moore did a </w:t>
      </w:r>
      <w:proofErr w:type="spellStart"/>
      <w:r w:rsidR="00B17C84">
        <w:t>Trivent</w:t>
      </w:r>
      <w:proofErr w:type="spellEnd"/>
      <w:r w:rsidR="00B17C84">
        <w:t xml:space="preserve"> Action Team event of silent auction baskets for Father’s Day</w:t>
      </w:r>
      <w:r>
        <w:t xml:space="preserve"> </w:t>
      </w:r>
      <w:r w:rsidR="00B17C84">
        <w:t>and donations were received.  The new refrigerator will be purchased from Steve’s Appliance with delivery and at our church discount will be about $650 with $60 delivery and set up charges.</w:t>
      </w:r>
      <w:r w:rsidR="00721F8E">
        <w:t xml:space="preserve"> Carol Jensen made a motion that was seconded by Judy Randall and it was approved to purchase the refrigerator.</w:t>
      </w:r>
    </w:p>
    <w:p w14:paraId="7477FF8C" w14:textId="77777777" w:rsidR="00104C17" w:rsidRDefault="00B17C84">
      <w:r>
        <w:t xml:space="preserve"> A Thank You not was received from Loaves and Fishes for the $207 donation and pounds of food donated from the Thanksgiving Dinner Drive-Thru.</w:t>
      </w:r>
      <w:r w:rsidR="00104C17">
        <w:t xml:space="preserve"> </w:t>
      </w:r>
    </w:p>
    <w:p w14:paraId="1C2F8183" w14:textId="04C664FB" w:rsidR="000E4CAD" w:rsidRDefault="00104C17">
      <w:r>
        <w:t xml:space="preserve"> There are changes in the circles of ladies doing Bible Studies and activities monthly.  Dorcas is dissolving and Naomi has moved meeting day to the third Friday Morning at 9:30 am. At members option of at church or their home, Reflections of Grace will be meeting at church on 1</w:t>
      </w:r>
      <w:r w:rsidRPr="00104C17">
        <w:rPr>
          <w:vertAlign w:val="superscript"/>
        </w:rPr>
        <w:t>st</w:t>
      </w:r>
      <w:r>
        <w:t xml:space="preserve"> Monday evening of the month at 6 pm., Faith will be changing to a new chairperson with the moving of Martha </w:t>
      </w:r>
      <w:proofErr w:type="spellStart"/>
      <w:r>
        <w:t>Solfest</w:t>
      </w:r>
      <w:proofErr w:type="spellEnd"/>
      <w:r>
        <w:t xml:space="preserve"> .</w:t>
      </w:r>
    </w:p>
    <w:p w14:paraId="4A1C9227" w14:textId="729E15A4" w:rsidR="00721F8E" w:rsidRDefault="00721F8E">
      <w:r>
        <w:t>It was requested that WELCA provide the council with a Quarterly report of activities.  The minutes of the quarterly meeting will be sent to council members as well as continuing to be sent to the church secretary to be included in the Fisher following the meeting.</w:t>
      </w:r>
    </w:p>
    <w:p w14:paraId="3905E8AF" w14:textId="77777777" w:rsidR="000761C4" w:rsidRDefault="00721F8E">
      <w:r>
        <w:t xml:space="preserve">Leora </w:t>
      </w:r>
      <w:proofErr w:type="spellStart"/>
      <w:r>
        <w:t>Dueholm</w:t>
      </w:r>
      <w:proofErr w:type="spellEnd"/>
      <w:r>
        <w:t xml:space="preserve"> moved that we adjourn the meeting. Mary Brown seconded and the meeting was adjourned.   Thank You to Carol Jensen for taking notes in absents of </w:t>
      </w:r>
      <w:r w:rsidR="000761C4">
        <w:t xml:space="preserve">secretary Gloria </w:t>
      </w:r>
      <w:proofErr w:type="spellStart"/>
      <w:r w:rsidR="000761C4">
        <w:t>Rolstad</w:t>
      </w:r>
      <w:proofErr w:type="spellEnd"/>
      <w:r w:rsidR="000761C4">
        <w:t xml:space="preserve">.  </w:t>
      </w:r>
    </w:p>
    <w:p w14:paraId="35B127D2" w14:textId="78A501E0" w:rsidR="00721F8E" w:rsidRDefault="000761C4">
      <w:r>
        <w:t xml:space="preserve">                                                                                                         Submitted by Carol Jensen</w:t>
      </w:r>
      <w:r w:rsidR="00721F8E">
        <w:t xml:space="preserve"> </w:t>
      </w:r>
    </w:p>
    <w:p w14:paraId="2E46D927" w14:textId="77777777" w:rsidR="00721F8E" w:rsidRDefault="00721F8E"/>
    <w:p w14:paraId="28E512B1" w14:textId="77777777" w:rsidR="00721F8E" w:rsidRDefault="00721F8E"/>
    <w:p w14:paraId="48552953" w14:textId="77777777" w:rsidR="00104C17" w:rsidRPr="000D3C1D" w:rsidRDefault="00104C17"/>
    <w:sectPr w:rsidR="00104C17" w:rsidRPr="000D3C1D" w:rsidSect="00721F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1D"/>
    <w:rsid w:val="00073DB5"/>
    <w:rsid w:val="000761C4"/>
    <w:rsid w:val="000D3C1D"/>
    <w:rsid w:val="000E4CAD"/>
    <w:rsid w:val="00104C17"/>
    <w:rsid w:val="004E0811"/>
    <w:rsid w:val="00721F8E"/>
    <w:rsid w:val="008D2760"/>
    <w:rsid w:val="00B138F5"/>
    <w:rsid w:val="00B17C84"/>
    <w:rsid w:val="00E3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A2EF"/>
  <w15:chartTrackingRefBased/>
  <w15:docId w15:val="{5B3E5D63-4098-401E-8054-0B2FFC4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Sorenson</dc:creator>
  <cp:keywords/>
  <dc:description/>
  <cp:lastModifiedBy>Joan Sorenson</cp:lastModifiedBy>
  <cp:revision>1</cp:revision>
  <dcterms:created xsi:type="dcterms:W3CDTF">2021-06-21T18:10:00Z</dcterms:created>
  <dcterms:modified xsi:type="dcterms:W3CDTF">2021-06-21T19:44:00Z</dcterms:modified>
</cp:coreProperties>
</file>